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BE631" w14:textId="77777777" w:rsidR="00E96150" w:rsidRDefault="00E96150" w:rsidP="00E96150">
      <w:pPr>
        <w:pStyle w:val="a3"/>
        <w:spacing w:after="200" w:line="276" w:lineRule="auto"/>
        <w:ind w:left="334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Пояснительная записка.</w:t>
      </w:r>
    </w:p>
    <w:p w14:paraId="1C4A99CE" w14:textId="77777777" w:rsidR="00E96150" w:rsidRDefault="00E96150" w:rsidP="00E96150">
      <w:pPr>
        <w:pStyle w:val="2"/>
        <w:spacing w:after="0" w:line="240" w:lineRule="auto"/>
        <w:ind w:firstLine="720"/>
        <w:jc w:val="both"/>
      </w:pPr>
      <w:r>
        <w:t>Дополнительная общеобразовательная общеразвивающая программа разработана в соответствии с:</w:t>
      </w:r>
    </w:p>
    <w:p w14:paraId="74FB298E" w14:textId="77777777" w:rsidR="00E96150" w:rsidRDefault="00E96150" w:rsidP="00E96150">
      <w:pPr>
        <w:pStyle w:val="2"/>
        <w:spacing w:after="0" w:line="240" w:lineRule="auto"/>
        <w:ind w:firstLine="720"/>
        <w:jc w:val="both"/>
      </w:pPr>
      <w:r>
        <w:t>-  Федеральным законом от 29.12.2012 г. № 273-ФЗ «Об образовании в Российской Федерации», Трудовым Кодексом Российской Федерации (ст.144);</w:t>
      </w:r>
    </w:p>
    <w:p w14:paraId="627635DA" w14:textId="77777777" w:rsidR="00E96150" w:rsidRDefault="00E96150" w:rsidP="00E96150">
      <w:pPr>
        <w:pStyle w:val="2"/>
        <w:spacing w:after="0" w:line="240" w:lineRule="auto"/>
        <w:ind w:firstLine="720"/>
        <w:jc w:val="both"/>
        <w:rPr>
          <w:b/>
          <w:bCs/>
        </w:rPr>
      </w:pPr>
      <w:r>
        <w:t xml:space="preserve">- Приказом </w:t>
      </w:r>
      <w:proofErr w:type="spellStart"/>
      <w:r>
        <w:t>Минпросвещения</w:t>
      </w:r>
      <w:proofErr w:type="spellEnd"/>
      <w: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 № 52831).</w:t>
      </w:r>
      <w:r>
        <w:rPr>
          <w:color w:val="FF0000"/>
        </w:rPr>
        <w:t xml:space="preserve"> </w:t>
      </w:r>
    </w:p>
    <w:p w14:paraId="6BFCE367" w14:textId="77777777" w:rsidR="00E96150" w:rsidRDefault="00E96150" w:rsidP="00E96150">
      <w:pPr>
        <w:ind w:firstLine="709"/>
      </w:pPr>
      <w:r>
        <w:t>Данная общеразвивающая программа предназначена для ознакомления обучающихся общеобразовательных учреждений города Вологды со спецификой рабочих профессий в машиностроении. Она сориентирована на современные образовательные технологии и средства обучения, способствует саморазвитию обучаемых и формированию у них теоретической и практической готовности к осознанному выбору будущей профессии.</w:t>
      </w:r>
    </w:p>
    <w:p w14:paraId="5FACE63E" w14:textId="77777777" w:rsidR="00E96150" w:rsidRDefault="00E96150" w:rsidP="00E96150">
      <w:pPr>
        <w:ind w:firstLine="709"/>
        <w:rPr>
          <w:color w:val="000000"/>
        </w:rPr>
      </w:pPr>
    </w:p>
    <w:p w14:paraId="3E1AFB11" w14:textId="77777777" w:rsidR="00E96150" w:rsidRDefault="00E96150" w:rsidP="00E96150">
      <w:pPr>
        <w:ind w:firstLine="708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 xml:space="preserve">  </w:t>
      </w:r>
    </w:p>
    <w:p w14:paraId="2C1E9A69" w14:textId="77777777" w:rsidR="00E96150" w:rsidRDefault="00E96150" w:rsidP="00E96150">
      <w:pPr>
        <w:ind w:firstLine="708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 xml:space="preserve">   </w:t>
      </w:r>
      <w:r>
        <w:rPr>
          <w:b/>
          <w:bCs/>
        </w:rPr>
        <w:t>Цели курса:</w:t>
      </w:r>
    </w:p>
    <w:p w14:paraId="2D1682D1" w14:textId="77777777" w:rsidR="00E96150" w:rsidRDefault="00E96150" w:rsidP="00E96150">
      <w:pPr>
        <w:numPr>
          <w:ilvl w:val="0"/>
          <w:numId w:val="8"/>
        </w:numPr>
        <w:suppressAutoHyphens w:val="0"/>
        <w:jc w:val="both"/>
      </w:pPr>
      <w:r>
        <w:t>актуализация процесса профессионального самоопределения учащихся за счет специальной организации их деятельности, включающей получение знаний о себе, о мире профессионального труда;</w:t>
      </w:r>
    </w:p>
    <w:p w14:paraId="53A54924" w14:textId="77777777" w:rsidR="00E96150" w:rsidRDefault="00E96150" w:rsidP="00E96150">
      <w:pPr>
        <w:numPr>
          <w:ilvl w:val="0"/>
          <w:numId w:val="8"/>
        </w:numPr>
        <w:suppressAutoHyphens w:val="0"/>
        <w:jc w:val="both"/>
      </w:pPr>
      <w:r>
        <w:t>развитие у учащихся способности к профессиональной адаптации в современных социально-экономических условиях;</w:t>
      </w:r>
    </w:p>
    <w:p w14:paraId="06F3D348" w14:textId="77777777" w:rsidR="00E96150" w:rsidRDefault="00E96150" w:rsidP="00E96150">
      <w:pPr>
        <w:numPr>
          <w:ilvl w:val="0"/>
          <w:numId w:val="8"/>
        </w:numPr>
        <w:suppressAutoHyphens w:val="0"/>
        <w:jc w:val="both"/>
      </w:pPr>
      <w:r>
        <w:t xml:space="preserve">получение первоначальных знаний и умений по профессиям слесарь. </w:t>
      </w:r>
    </w:p>
    <w:p w14:paraId="52FD2588" w14:textId="77777777" w:rsidR="00E96150" w:rsidRDefault="00E96150" w:rsidP="00E96150">
      <w:pPr>
        <w:ind w:firstLine="708"/>
        <w:rPr>
          <w:b/>
          <w:bCs/>
        </w:rPr>
      </w:pPr>
      <w:r>
        <w:rPr>
          <w:b/>
          <w:bCs/>
        </w:rPr>
        <w:t>Задачи курса:</w:t>
      </w:r>
    </w:p>
    <w:p w14:paraId="5495AAF8" w14:textId="77777777" w:rsidR="00E96150" w:rsidRDefault="00E96150" w:rsidP="00E96150">
      <w:pPr>
        <w:numPr>
          <w:ilvl w:val="0"/>
          <w:numId w:val="9"/>
        </w:numPr>
        <w:suppressAutoHyphens w:val="0"/>
        <w:jc w:val="both"/>
      </w:pPr>
      <w:r>
        <w:t>повысить уровень психологической компетенции учащихся за счет вооружения их соответствующими знаниями и умениями, расширения границ само восприятия, пробуждения потребности в самосовершенствовании;</w:t>
      </w:r>
    </w:p>
    <w:p w14:paraId="0CCCE0C3" w14:textId="77777777" w:rsidR="00E96150" w:rsidRDefault="00E96150" w:rsidP="00E96150">
      <w:pPr>
        <w:numPr>
          <w:ilvl w:val="0"/>
          <w:numId w:val="9"/>
        </w:numPr>
        <w:suppressAutoHyphens w:val="0"/>
        <w:jc w:val="both"/>
      </w:pPr>
      <w:r>
        <w:t>сформировать положительное отношение к самому себе, осознание своей индивидуальности, уверенность в своих силах применительно к реализации себя в будущей профессии слесарь.</w:t>
      </w:r>
    </w:p>
    <w:p w14:paraId="2AD74533" w14:textId="77777777" w:rsidR="00E96150" w:rsidRDefault="00E96150" w:rsidP="00E96150">
      <w:pPr>
        <w:numPr>
          <w:ilvl w:val="0"/>
          <w:numId w:val="9"/>
        </w:numPr>
        <w:suppressAutoHyphens w:val="0"/>
        <w:jc w:val="both"/>
      </w:pPr>
      <w:r>
        <w:t>ознакомить со спецификой профессиональной деятельности слесаря и новыми формами организации труда в условиях рыночных отношений и конкуренции кадров;</w:t>
      </w:r>
    </w:p>
    <w:p w14:paraId="1F867D63" w14:textId="77777777" w:rsidR="00E96150" w:rsidRDefault="00E96150" w:rsidP="00E96150">
      <w:pPr>
        <w:numPr>
          <w:ilvl w:val="0"/>
          <w:numId w:val="9"/>
        </w:numPr>
        <w:suppressAutoHyphens w:val="0"/>
        <w:jc w:val="both"/>
      </w:pPr>
      <w:r>
        <w:t>обеспечить возможность соотносить свои склонности и способности с требованиями профессиональной деятельности слесаря.</w:t>
      </w:r>
    </w:p>
    <w:p w14:paraId="04E8FC47" w14:textId="77777777" w:rsidR="00744F2D" w:rsidRPr="00E96150" w:rsidRDefault="00744F2D" w:rsidP="00E96150"/>
    <w:sectPr w:rsidR="00744F2D" w:rsidRPr="00E9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7E7"/>
    <w:multiLevelType w:val="hybridMultilevel"/>
    <w:tmpl w:val="A802F77E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4D5C6D"/>
    <w:multiLevelType w:val="hybridMultilevel"/>
    <w:tmpl w:val="891ED806"/>
    <w:lvl w:ilvl="0" w:tplc="95345F1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0B7603"/>
    <w:multiLevelType w:val="hybridMultilevel"/>
    <w:tmpl w:val="6E9CB912"/>
    <w:lvl w:ilvl="0" w:tplc="A47494A8">
      <w:start w:val="1"/>
      <w:numFmt w:val="decimal"/>
      <w:lvlText w:val="%1."/>
      <w:lvlJc w:val="left"/>
      <w:pPr>
        <w:ind w:left="3349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4069" w:hanging="360"/>
      </w:pPr>
    </w:lvl>
    <w:lvl w:ilvl="2" w:tplc="0419001B">
      <w:start w:val="1"/>
      <w:numFmt w:val="lowerRoman"/>
      <w:lvlText w:val="%3."/>
      <w:lvlJc w:val="right"/>
      <w:pPr>
        <w:ind w:left="4789" w:hanging="180"/>
      </w:pPr>
    </w:lvl>
    <w:lvl w:ilvl="3" w:tplc="0419000F">
      <w:start w:val="1"/>
      <w:numFmt w:val="decimal"/>
      <w:lvlText w:val="%4."/>
      <w:lvlJc w:val="left"/>
      <w:pPr>
        <w:ind w:left="5509" w:hanging="360"/>
      </w:pPr>
    </w:lvl>
    <w:lvl w:ilvl="4" w:tplc="04190019">
      <w:start w:val="1"/>
      <w:numFmt w:val="lowerLetter"/>
      <w:lvlText w:val="%5."/>
      <w:lvlJc w:val="left"/>
      <w:pPr>
        <w:ind w:left="6229" w:hanging="360"/>
      </w:pPr>
    </w:lvl>
    <w:lvl w:ilvl="5" w:tplc="0419001B">
      <w:start w:val="1"/>
      <w:numFmt w:val="lowerRoman"/>
      <w:lvlText w:val="%6."/>
      <w:lvlJc w:val="right"/>
      <w:pPr>
        <w:ind w:left="6949" w:hanging="180"/>
      </w:pPr>
    </w:lvl>
    <w:lvl w:ilvl="6" w:tplc="0419000F">
      <w:start w:val="1"/>
      <w:numFmt w:val="decimal"/>
      <w:lvlText w:val="%7."/>
      <w:lvlJc w:val="left"/>
      <w:pPr>
        <w:ind w:left="7669" w:hanging="360"/>
      </w:pPr>
    </w:lvl>
    <w:lvl w:ilvl="7" w:tplc="04190019">
      <w:start w:val="1"/>
      <w:numFmt w:val="lowerLetter"/>
      <w:lvlText w:val="%8."/>
      <w:lvlJc w:val="left"/>
      <w:pPr>
        <w:ind w:left="8389" w:hanging="360"/>
      </w:pPr>
    </w:lvl>
    <w:lvl w:ilvl="8" w:tplc="0419001B">
      <w:start w:val="1"/>
      <w:numFmt w:val="lowerRoman"/>
      <w:lvlText w:val="%9."/>
      <w:lvlJc w:val="right"/>
      <w:pPr>
        <w:ind w:left="9109" w:hanging="180"/>
      </w:pPr>
    </w:lvl>
  </w:abstractNum>
  <w:abstractNum w:abstractNumId="3" w15:restartNumberingAfterBreak="0">
    <w:nsid w:val="3F670A7D"/>
    <w:multiLevelType w:val="hybridMultilevel"/>
    <w:tmpl w:val="82187158"/>
    <w:lvl w:ilvl="0" w:tplc="9B0201A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78A4"/>
    <w:multiLevelType w:val="multilevel"/>
    <w:tmpl w:val="E324700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C87238"/>
    <w:multiLevelType w:val="multilevel"/>
    <w:tmpl w:val="1BF04326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D24462"/>
    <w:multiLevelType w:val="hybridMultilevel"/>
    <w:tmpl w:val="57721BA0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F3"/>
    <w:rsid w:val="00214AF3"/>
    <w:rsid w:val="007115A1"/>
    <w:rsid w:val="00744F2D"/>
    <w:rsid w:val="0097146B"/>
    <w:rsid w:val="00D31344"/>
    <w:rsid w:val="00E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6762"/>
  <w15:chartTrackingRefBased/>
  <w15:docId w15:val="{48566C30-82FB-4FD7-A5B8-307988D9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5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146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qFormat/>
    <w:rsid w:val="009714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714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2021-08-27T05:34:00Z</dcterms:created>
  <dcterms:modified xsi:type="dcterms:W3CDTF">2021-08-27T05:39:00Z</dcterms:modified>
</cp:coreProperties>
</file>